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3A0C" w14:textId="77777777" w:rsidR="007C3369" w:rsidRPr="00FF3B79" w:rsidRDefault="00D5180D">
      <w:pPr>
        <w:pStyle w:val="Corpotesto"/>
        <w:spacing w:before="100" w:line="180" w:lineRule="auto"/>
        <w:ind w:left="7609" w:right="221" w:hanging="51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3B79">
        <w:rPr>
          <w:rFonts w:ascii="Times New Roman" w:hAnsi="Times New Roman" w:cs="Times New Roman"/>
          <w:b/>
          <w:bCs/>
          <w:w w:val="110"/>
          <w:sz w:val="24"/>
          <w:szCs w:val="24"/>
        </w:rPr>
        <w:t>All’Ordine</w:t>
      </w:r>
      <w:r w:rsidRPr="00FF3B79">
        <w:rPr>
          <w:rFonts w:ascii="Times New Roman" w:hAnsi="Times New Roman" w:cs="Times New Roman"/>
          <w:b/>
          <w:bCs/>
          <w:spacing w:val="17"/>
          <w:w w:val="110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0"/>
          <w:sz w:val="24"/>
          <w:szCs w:val="24"/>
        </w:rPr>
        <w:t>dei</w:t>
      </w:r>
      <w:r w:rsidRPr="00FF3B79">
        <w:rPr>
          <w:rFonts w:ascii="Times New Roman" w:hAnsi="Times New Roman" w:cs="Times New Roman"/>
          <w:b/>
          <w:bCs/>
          <w:spacing w:val="17"/>
          <w:w w:val="110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0"/>
          <w:sz w:val="24"/>
          <w:szCs w:val="24"/>
        </w:rPr>
        <w:t>Medici</w:t>
      </w:r>
      <w:r w:rsidRPr="00FF3B79">
        <w:rPr>
          <w:rFonts w:ascii="Times New Roman" w:hAnsi="Times New Roman" w:cs="Times New Roman"/>
          <w:b/>
          <w:bCs/>
          <w:spacing w:val="17"/>
          <w:w w:val="110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0"/>
          <w:sz w:val="24"/>
          <w:szCs w:val="24"/>
        </w:rPr>
        <w:t>Veterinari</w:t>
      </w:r>
      <w:r w:rsidRPr="00FF3B79">
        <w:rPr>
          <w:rFonts w:ascii="Times New Roman" w:hAnsi="Times New Roman" w:cs="Times New Roman"/>
          <w:b/>
          <w:bCs/>
          <w:spacing w:val="-57"/>
          <w:w w:val="110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della</w:t>
      </w:r>
      <w:r w:rsidRPr="00FF3B79">
        <w:rPr>
          <w:rFonts w:ascii="Times New Roman" w:hAnsi="Times New Roman" w:cs="Times New Roman"/>
          <w:b/>
          <w:bCs/>
          <w:spacing w:val="-1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Provincia</w:t>
      </w:r>
      <w:r w:rsidRPr="00FF3B79">
        <w:rPr>
          <w:rFonts w:ascii="Times New Roman" w:hAnsi="Times New Roman" w:cs="Times New Roman"/>
          <w:b/>
          <w:bCs/>
          <w:spacing w:val="-1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di</w:t>
      </w:r>
      <w:r w:rsidRPr="00FF3B79">
        <w:rPr>
          <w:rFonts w:ascii="Times New Roman" w:hAnsi="Times New Roman" w:cs="Times New Roman"/>
          <w:b/>
          <w:bCs/>
          <w:spacing w:val="-1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Palermo</w:t>
      </w:r>
    </w:p>
    <w:p w14:paraId="5861ACE2" w14:textId="07C8DD46" w:rsidR="007C3369" w:rsidRPr="00FF3B79" w:rsidRDefault="00D5180D">
      <w:pPr>
        <w:pStyle w:val="Corpotesto"/>
        <w:spacing w:line="213" w:lineRule="exact"/>
        <w:ind w:right="222"/>
        <w:jc w:val="right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Via</w:t>
      </w:r>
      <w:r w:rsidRPr="00FF3B79">
        <w:rPr>
          <w:rFonts w:ascii="Times New Roman" w:hAnsi="Times New Roman" w:cs="Times New Roman"/>
          <w:b/>
          <w:bCs/>
          <w:spacing w:val="-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Padre</w:t>
      </w:r>
      <w:r w:rsidRPr="00FF3B79">
        <w:rPr>
          <w:rFonts w:ascii="Times New Roman" w:hAnsi="Times New Roman" w:cs="Times New Roman"/>
          <w:b/>
          <w:bCs/>
          <w:spacing w:val="-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Rosario</w:t>
      </w:r>
      <w:r w:rsidRPr="00FF3B79">
        <w:rPr>
          <w:rFonts w:ascii="Times New Roman" w:hAnsi="Times New Roman" w:cs="Times New Roman"/>
          <w:b/>
          <w:bCs/>
          <w:spacing w:val="-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da</w:t>
      </w:r>
      <w:r w:rsidRPr="00FF3B79">
        <w:rPr>
          <w:rFonts w:ascii="Times New Roman" w:hAnsi="Times New Roman" w:cs="Times New Roman"/>
          <w:b/>
          <w:bCs/>
          <w:spacing w:val="-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Partanna,</w:t>
      </w:r>
      <w:r w:rsidRPr="00FF3B79">
        <w:rPr>
          <w:rFonts w:ascii="Times New Roman" w:hAnsi="Times New Roman" w:cs="Times New Roman"/>
          <w:b/>
          <w:bCs/>
          <w:spacing w:val="-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22</w:t>
      </w:r>
      <w:r w:rsidRPr="00FF3B79">
        <w:rPr>
          <w:rFonts w:ascii="Times New Roman" w:hAnsi="Times New Roman" w:cs="Times New Roman"/>
          <w:b/>
          <w:bCs/>
          <w:spacing w:val="-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90146</w:t>
      </w:r>
      <w:r w:rsidRPr="00FF3B79">
        <w:rPr>
          <w:rFonts w:ascii="Times New Roman" w:hAnsi="Times New Roman" w:cs="Times New Roman"/>
          <w:b/>
          <w:bCs/>
          <w:spacing w:val="-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bCs/>
          <w:w w:val="115"/>
          <w:sz w:val="24"/>
          <w:szCs w:val="24"/>
        </w:rPr>
        <w:t>Palermo</w:t>
      </w:r>
    </w:p>
    <w:p w14:paraId="3FDD7782" w14:textId="2E3E8F18" w:rsidR="00D5180D" w:rsidRPr="00FF3B79" w:rsidRDefault="00D5180D">
      <w:pPr>
        <w:pStyle w:val="Corpotesto"/>
        <w:spacing w:line="213" w:lineRule="exact"/>
        <w:ind w:right="222"/>
        <w:jc w:val="right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14:paraId="31044F88" w14:textId="0D6BD6A5" w:rsidR="00D5180D" w:rsidRPr="00FF3B79" w:rsidRDefault="00D5180D">
      <w:pPr>
        <w:pStyle w:val="Corpotesto"/>
        <w:spacing w:line="213" w:lineRule="exact"/>
        <w:ind w:right="222"/>
        <w:jc w:val="right"/>
        <w:rPr>
          <w:rFonts w:ascii="Times New Roman" w:hAnsi="Times New Roman" w:cs="Times New Roman"/>
          <w:w w:val="115"/>
          <w:sz w:val="24"/>
          <w:szCs w:val="24"/>
        </w:rPr>
      </w:pPr>
    </w:p>
    <w:p w14:paraId="7D16414B" w14:textId="77777777" w:rsidR="00D5180D" w:rsidRPr="00FF3B79" w:rsidRDefault="00D5180D">
      <w:pPr>
        <w:pStyle w:val="Corpotesto"/>
        <w:spacing w:line="213" w:lineRule="exact"/>
        <w:ind w:right="222"/>
        <w:jc w:val="right"/>
        <w:rPr>
          <w:rFonts w:ascii="Times New Roman" w:hAnsi="Times New Roman" w:cs="Times New Roman"/>
          <w:sz w:val="24"/>
          <w:szCs w:val="24"/>
        </w:rPr>
      </w:pPr>
    </w:p>
    <w:p w14:paraId="363241BA" w14:textId="77777777" w:rsidR="007C3369" w:rsidRPr="00FF3B79" w:rsidRDefault="007C3369" w:rsidP="00FF3B79">
      <w:pPr>
        <w:pStyle w:val="Corpotesto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41105E6D" w14:textId="77777777" w:rsidR="007C3369" w:rsidRPr="00FF3B79" w:rsidRDefault="00D5180D" w:rsidP="00FF3B79">
      <w:pPr>
        <w:tabs>
          <w:tab w:val="left" w:pos="5899"/>
          <w:tab w:val="left" w:pos="8169"/>
        </w:tabs>
        <w:spacing w:line="360" w:lineRule="auto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B79">
        <w:rPr>
          <w:rFonts w:ascii="Times New Roman" w:hAnsi="Times New Roman" w:cs="Times New Roman"/>
          <w:w w:val="115"/>
          <w:sz w:val="24"/>
          <w:szCs w:val="24"/>
        </w:rPr>
        <w:t>Il/La</w:t>
      </w:r>
      <w:r w:rsidRPr="00FF3B7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sottoscritto/a</w:t>
      </w:r>
      <w:r w:rsidRPr="00FF3B7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w w:val="115"/>
          <w:sz w:val="24"/>
          <w:szCs w:val="24"/>
        </w:rPr>
        <w:t>Dott./Dott.ssa</w:t>
      </w:r>
      <w:r w:rsidRPr="00FF3B7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</w:t>
      </w:r>
      <w:r w:rsidRPr="00FF3B7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F3B7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</w:t>
      </w:r>
      <w:r w:rsidRPr="00FF3B7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C035DFB" w14:textId="77777777" w:rsidR="007C3369" w:rsidRPr="00FF3B79" w:rsidRDefault="007C3369" w:rsidP="00FF3B79">
      <w:pPr>
        <w:pStyle w:val="Corpotesto"/>
        <w:spacing w:before="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A191A" w14:textId="4D7587C6" w:rsidR="007C3369" w:rsidRPr="00FF3B79" w:rsidRDefault="00D5180D" w:rsidP="00FF3B79">
      <w:pPr>
        <w:pStyle w:val="Corpotesto"/>
        <w:spacing w:line="36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w w:val="120"/>
          <w:sz w:val="24"/>
          <w:szCs w:val="24"/>
        </w:rPr>
        <w:t>Ai sensi e per gli effetti dell’art. 2 della Legge 4 Gennaio 1968, n° 15 e successive modifiche ed</w:t>
      </w:r>
      <w:r w:rsidRPr="00FF3B79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integrazioni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softHyphen/>
      </w:r>
      <w:r w:rsidRPr="00FF3B79">
        <w:rPr>
          <w:rFonts w:ascii="Times New Roman" w:hAnsi="Times New Roman" w:cs="Times New Roman"/>
          <w:w w:val="115"/>
          <w:sz w:val="24"/>
          <w:szCs w:val="24"/>
        </w:rPr>
        <w:softHyphen/>
      </w:r>
      <w:r w:rsidR="00FF3B79" w:rsidRPr="00FF3B79">
        <w:rPr>
          <w:rFonts w:ascii="Times New Roman" w:hAnsi="Times New Roman" w:cs="Times New Roman"/>
          <w:w w:val="115"/>
          <w:sz w:val="24"/>
          <w:szCs w:val="24"/>
        </w:rPr>
        <w:t>consapevole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della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responsabilità</w:t>
      </w:r>
      <w:r w:rsidRPr="00FF3B7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penale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cui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può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incorrere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nel</w:t>
      </w:r>
      <w:r w:rsidRPr="00FF3B7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caso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FF3B79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falsità in atti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o dichiarazioni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mendaci e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delle sanzioni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previste dall’art.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26 della citata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Legge 15/68</w:t>
      </w:r>
      <w:r w:rsidR="00FF3B79" w:rsidRPr="00FF3B79">
        <w:rPr>
          <w:rFonts w:ascii="Times New Roman" w:hAnsi="Times New Roman" w:cs="Times New Roman"/>
          <w:w w:val="115"/>
          <w:sz w:val="24"/>
          <w:szCs w:val="24"/>
        </w:rPr>
        <w:t xml:space="preserve"> e </w:t>
      </w:r>
      <w:proofErr w:type="spellStart"/>
      <w:r w:rsidR="00FF3B79" w:rsidRPr="00FF3B79">
        <w:rPr>
          <w:rFonts w:ascii="Times New Roman" w:hAnsi="Times New Roman" w:cs="Times New Roman"/>
          <w:w w:val="115"/>
          <w:sz w:val="24"/>
          <w:szCs w:val="24"/>
        </w:rPr>
        <w:t>s.m.i.</w:t>
      </w:r>
      <w:proofErr w:type="spellEnd"/>
    </w:p>
    <w:p w14:paraId="2001D1AA" w14:textId="77777777" w:rsidR="007C3369" w:rsidRPr="00FF3B79" w:rsidRDefault="007C3369" w:rsidP="00FF3B79">
      <w:pPr>
        <w:pStyle w:val="Corpotesto"/>
        <w:spacing w:before="1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2AB9" w14:textId="77777777" w:rsidR="007C3369" w:rsidRPr="00FF3B79" w:rsidRDefault="00D5180D" w:rsidP="00FF3B79">
      <w:pPr>
        <w:pStyle w:val="Corpotesto"/>
        <w:spacing w:line="360" w:lineRule="auto"/>
        <w:ind w:left="4638" w:right="4307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w w:val="110"/>
          <w:sz w:val="24"/>
          <w:szCs w:val="24"/>
        </w:rPr>
        <w:t>DICHIARA:</w:t>
      </w:r>
    </w:p>
    <w:p w14:paraId="7C2D64FF" w14:textId="77777777" w:rsidR="007C3369" w:rsidRPr="00FF3B79" w:rsidRDefault="007C3369" w:rsidP="00FF3B79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5D61C9" w14:textId="77777777" w:rsidR="007C3369" w:rsidRPr="00FF3B79" w:rsidRDefault="007C3369" w:rsidP="00FF3B79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7D22FB" w14:textId="1FF4F787" w:rsidR="007C3369" w:rsidRPr="00FF3B79" w:rsidRDefault="00D5180D" w:rsidP="00FF3B79">
      <w:pPr>
        <w:pStyle w:val="Paragrafoelenco"/>
        <w:numPr>
          <w:ilvl w:val="0"/>
          <w:numId w:val="1"/>
        </w:numPr>
        <w:tabs>
          <w:tab w:val="left" w:pos="354"/>
        </w:tabs>
        <w:spacing w:line="360" w:lineRule="auto"/>
        <w:ind w:left="353" w:hanging="244"/>
        <w:jc w:val="both"/>
        <w:rPr>
          <w:rFonts w:ascii="Times New Roman" w:hAnsi="Times New Roman" w:cs="Times New Roman"/>
        </w:rPr>
      </w:pPr>
      <w:r w:rsidRPr="00FF3B79">
        <w:rPr>
          <w:rFonts w:ascii="Times New Roman" w:hAnsi="Times New Roman" w:cs="Times New Roman"/>
          <w:w w:val="115"/>
        </w:rPr>
        <w:t>di</w:t>
      </w:r>
      <w:r w:rsidRPr="00FF3B79">
        <w:rPr>
          <w:rFonts w:ascii="Times New Roman" w:hAnsi="Times New Roman" w:cs="Times New Roman"/>
          <w:spacing w:val="-5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non</w:t>
      </w:r>
      <w:r w:rsidRPr="00FF3B79">
        <w:rPr>
          <w:rFonts w:ascii="Times New Roman" w:hAnsi="Times New Roman" w:cs="Times New Roman"/>
          <w:spacing w:val="-5"/>
          <w:w w:val="115"/>
        </w:rPr>
        <w:t xml:space="preserve"> </w:t>
      </w:r>
      <w:proofErr w:type="gramStart"/>
      <w:r w:rsidRPr="00FF3B79">
        <w:rPr>
          <w:rFonts w:ascii="Times New Roman" w:hAnsi="Times New Roman" w:cs="Times New Roman"/>
          <w:w w:val="115"/>
        </w:rPr>
        <w:t>avere</w:t>
      </w:r>
      <w:r w:rsidRPr="00FF3B79">
        <w:rPr>
          <w:rFonts w:ascii="Times New Roman" w:hAnsi="Times New Roman" w:cs="Times New Roman"/>
          <w:spacing w:val="-5"/>
          <w:w w:val="115"/>
        </w:rPr>
        <w:t xml:space="preserve">  </w:t>
      </w:r>
      <w:r w:rsidRPr="00FF3B79">
        <w:rPr>
          <w:rFonts w:ascii="Times New Roman" w:hAnsi="Times New Roman" w:cs="Times New Roman"/>
          <w:w w:val="115"/>
        </w:rPr>
        <w:t>provvedimenti</w:t>
      </w:r>
      <w:proofErr w:type="gramEnd"/>
      <w:r w:rsidRPr="00FF3B79">
        <w:rPr>
          <w:rFonts w:ascii="Times New Roman" w:hAnsi="Times New Roman" w:cs="Times New Roman"/>
          <w:spacing w:val="-5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disciplinari</w:t>
      </w:r>
      <w:r w:rsidRPr="00FF3B79">
        <w:rPr>
          <w:rFonts w:ascii="Times New Roman" w:hAnsi="Times New Roman" w:cs="Times New Roman"/>
          <w:spacing w:val="-4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in</w:t>
      </w:r>
      <w:r w:rsidRPr="00FF3B79">
        <w:rPr>
          <w:rFonts w:ascii="Times New Roman" w:hAnsi="Times New Roman" w:cs="Times New Roman"/>
          <w:spacing w:val="-5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pendenza.</w:t>
      </w:r>
    </w:p>
    <w:p w14:paraId="7BB3AB2E" w14:textId="77777777" w:rsidR="007C3369" w:rsidRPr="00FF3B79" w:rsidRDefault="007C3369" w:rsidP="00FF3B79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BB0629" w14:textId="77777777" w:rsidR="007C3369" w:rsidRPr="00FF3B79" w:rsidRDefault="00D5180D" w:rsidP="00FF3B79">
      <w:pPr>
        <w:pStyle w:val="Paragrafoelenco"/>
        <w:numPr>
          <w:ilvl w:val="0"/>
          <w:numId w:val="1"/>
        </w:numPr>
        <w:tabs>
          <w:tab w:val="left" w:pos="354"/>
        </w:tabs>
        <w:spacing w:line="360" w:lineRule="auto"/>
        <w:ind w:right="288" w:firstLine="0"/>
        <w:jc w:val="both"/>
        <w:rPr>
          <w:rFonts w:ascii="Times New Roman" w:hAnsi="Times New Roman" w:cs="Times New Roman"/>
        </w:rPr>
      </w:pPr>
      <w:r w:rsidRPr="00FF3B79">
        <w:rPr>
          <w:rFonts w:ascii="Times New Roman" w:hAnsi="Times New Roman" w:cs="Times New Roman"/>
          <w:w w:val="115"/>
        </w:rPr>
        <w:t>di</w:t>
      </w:r>
      <w:r w:rsidRPr="00FF3B79">
        <w:rPr>
          <w:rFonts w:ascii="Times New Roman" w:hAnsi="Times New Roman" w:cs="Times New Roman"/>
          <w:spacing w:val="-9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essere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in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regola</w:t>
      </w:r>
      <w:r w:rsidRPr="00FF3B79">
        <w:rPr>
          <w:rFonts w:ascii="Times New Roman" w:hAnsi="Times New Roman" w:cs="Times New Roman"/>
          <w:spacing w:val="-9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con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il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pagamento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dei</w:t>
      </w:r>
      <w:r w:rsidRPr="00FF3B79">
        <w:rPr>
          <w:rFonts w:ascii="Times New Roman" w:hAnsi="Times New Roman" w:cs="Times New Roman"/>
          <w:spacing w:val="-9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contributi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dovuti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all'Ordine</w:t>
      </w:r>
      <w:r w:rsidRPr="00FF3B79">
        <w:rPr>
          <w:rFonts w:ascii="Times New Roman" w:hAnsi="Times New Roman" w:cs="Times New Roman"/>
          <w:spacing w:val="-9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di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appartenenza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per</w:t>
      </w:r>
      <w:r w:rsidRPr="00FF3B79">
        <w:rPr>
          <w:rFonts w:ascii="Times New Roman" w:hAnsi="Times New Roman" w:cs="Times New Roman"/>
          <w:spacing w:val="-8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l'anno</w:t>
      </w:r>
      <w:r w:rsidRPr="00FF3B79">
        <w:rPr>
          <w:rFonts w:ascii="Times New Roman" w:hAnsi="Times New Roman" w:cs="Times New Roman"/>
          <w:spacing w:val="-9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in</w:t>
      </w:r>
      <w:r w:rsidRPr="00FF3B79">
        <w:rPr>
          <w:rFonts w:ascii="Times New Roman" w:hAnsi="Times New Roman" w:cs="Times New Roman"/>
          <w:spacing w:val="-60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corso</w:t>
      </w:r>
      <w:r w:rsidRPr="00FF3B79">
        <w:rPr>
          <w:rFonts w:ascii="Times New Roman" w:hAnsi="Times New Roman" w:cs="Times New Roman"/>
          <w:spacing w:val="-1"/>
          <w:w w:val="115"/>
        </w:rPr>
        <w:t xml:space="preserve"> </w:t>
      </w:r>
      <w:r w:rsidRPr="00FF3B79">
        <w:rPr>
          <w:rFonts w:ascii="Times New Roman" w:hAnsi="Times New Roman" w:cs="Times New Roman"/>
          <w:w w:val="115"/>
        </w:rPr>
        <w:t>e precedenti.</w:t>
      </w:r>
    </w:p>
    <w:p w14:paraId="3FE835E0" w14:textId="77777777" w:rsidR="007C3369" w:rsidRPr="00FF3B79" w:rsidRDefault="007C3369" w:rsidP="00FF3B79">
      <w:pPr>
        <w:pStyle w:val="Corpotesto"/>
        <w:spacing w:before="1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25A64B" w14:textId="449A5685" w:rsidR="00FF3B79" w:rsidRPr="00FF3B79" w:rsidRDefault="00FF3B79" w:rsidP="00FF3B79">
      <w:pPr>
        <w:pStyle w:val="Paragrafoelenco"/>
        <w:numPr>
          <w:ilvl w:val="0"/>
          <w:numId w:val="1"/>
        </w:numPr>
        <w:tabs>
          <w:tab w:val="left" w:pos="354"/>
        </w:tabs>
        <w:spacing w:before="1" w:line="360" w:lineRule="auto"/>
        <w:ind w:left="353" w:hanging="244"/>
        <w:jc w:val="both"/>
        <w:rPr>
          <w:rFonts w:ascii="Times New Roman" w:hAnsi="Times New Roman" w:cs="Times New Roman"/>
        </w:rPr>
      </w:pPr>
      <w:r w:rsidRPr="00FF3B79">
        <w:rPr>
          <w:rFonts w:ascii="Times New Roman" w:hAnsi="Times New Roman" w:cs="Times New Roman"/>
        </w:rPr>
        <w:t>di essere residente o svolgere attività lavorativa, dipendente o autonoma, presso la Provincia di Palermo.</w:t>
      </w:r>
    </w:p>
    <w:p w14:paraId="05F8EF26" w14:textId="77777777" w:rsidR="007C3369" w:rsidRPr="00FF3B79" w:rsidRDefault="007C3369" w:rsidP="00FF3B79">
      <w:pPr>
        <w:pStyle w:val="Corpotesto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B3403" w14:textId="375B7ED8" w:rsidR="007C3369" w:rsidRPr="00FF3B79" w:rsidRDefault="00D5180D" w:rsidP="00FF3B79">
      <w:pPr>
        <w:pStyle w:val="Corpotesto"/>
        <w:spacing w:line="360" w:lineRule="auto"/>
        <w:ind w:left="110" w:right="108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w w:val="115"/>
          <w:sz w:val="24"/>
          <w:szCs w:val="24"/>
        </w:rPr>
        <w:t>Il/La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sottoscritt</w:t>
      </w:r>
      <w:r w:rsidR="00FF3B79" w:rsidRPr="00FF3B79">
        <w:rPr>
          <w:rFonts w:ascii="Times New Roman" w:hAnsi="Times New Roman" w:cs="Times New Roman"/>
          <w:w w:val="115"/>
          <w:sz w:val="24"/>
          <w:szCs w:val="24"/>
        </w:rPr>
        <w:t>o/a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dichiara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F3B7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sottoscrive,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inoltre,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avere</w:t>
      </w:r>
      <w:r w:rsidRPr="00FF3B7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possesso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dei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requisiti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richiesti</w:t>
      </w:r>
      <w:r w:rsidRPr="00FF3B7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dalle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normali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certificazioni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impegnarsi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segnalare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tempestivamente,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nei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modi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dovuti,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qualsiasi</w:t>
      </w:r>
      <w:r w:rsidRPr="00FF3B7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variazione,</w:t>
      </w:r>
      <w:r w:rsidRPr="00FF3B7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modifica o perdita dei diritti, ed infine, di aver ricevuto l’informativa al trattamento dei dati personali,</w:t>
      </w:r>
      <w:r w:rsidRPr="00FF3B79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w w:val="115"/>
          <w:sz w:val="24"/>
          <w:szCs w:val="24"/>
        </w:rPr>
        <w:t>ai sensi del</w:t>
      </w:r>
      <w:r w:rsidRPr="00FF3B7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proofErr w:type="spellStart"/>
      <w:r w:rsidRPr="00FF3B79">
        <w:rPr>
          <w:rFonts w:ascii="Times New Roman" w:hAnsi="Times New Roman" w:cs="Times New Roman"/>
          <w:w w:val="115"/>
          <w:sz w:val="24"/>
          <w:szCs w:val="24"/>
        </w:rPr>
        <w:t>D.Lgs.</w:t>
      </w:r>
      <w:proofErr w:type="spellEnd"/>
      <w:r w:rsidRPr="00FF3B79">
        <w:rPr>
          <w:rFonts w:ascii="Times New Roman" w:hAnsi="Times New Roman" w:cs="Times New Roman"/>
          <w:w w:val="115"/>
          <w:sz w:val="24"/>
          <w:szCs w:val="24"/>
        </w:rPr>
        <w:t xml:space="preserve"> 196/2003.</w:t>
      </w:r>
    </w:p>
    <w:p w14:paraId="75071B32" w14:textId="77777777" w:rsidR="007C3369" w:rsidRPr="00FF3B79" w:rsidRDefault="007C3369" w:rsidP="00FF3B79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B51A4" w14:textId="77777777" w:rsidR="007C3369" w:rsidRPr="00FF3B79" w:rsidRDefault="007C3369" w:rsidP="00FF3B79">
      <w:pPr>
        <w:pStyle w:val="Corpotesto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7B973" w14:textId="290A3091" w:rsidR="007C3369" w:rsidRPr="00FF3B79" w:rsidRDefault="00FF3B79" w:rsidP="00FF3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C3369" w:rsidRPr="00FF3B79">
          <w:headerReference w:type="default" r:id="rId7"/>
          <w:type w:val="continuous"/>
          <w:pgSz w:w="11910" w:h="16840"/>
          <w:pgMar w:top="1420" w:right="740" w:bottom="0" w:left="7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26F09FE" w14:textId="4FCFC5CF" w:rsidR="007C3369" w:rsidRPr="00FF3B79" w:rsidRDefault="00FF3B79" w:rsidP="00FF3B79">
      <w:pPr>
        <w:pStyle w:val="Corpotesto"/>
        <w:spacing w:line="360" w:lineRule="auto"/>
        <w:ind w:left="100" w:right="26"/>
        <w:jc w:val="both"/>
        <w:rPr>
          <w:rFonts w:ascii="Times New Roman" w:hAnsi="Times New Roman" w:cs="Times New Roman"/>
        </w:rPr>
      </w:pPr>
      <w:r w:rsidRPr="00FF3B79">
        <w:rPr>
          <w:rFonts w:ascii="Times New Roman" w:hAnsi="Times New Roman" w:cs="Times New Roman"/>
          <w:w w:val="115"/>
        </w:rPr>
        <w:t xml:space="preserve">  </w:t>
      </w:r>
      <w:r>
        <w:rPr>
          <w:rFonts w:ascii="Times New Roman" w:hAnsi="Times New Roman" w:cs="Times New Roman"/>
          <w:w w:val="115"/>
        </w:rPr>
        <w:t xml:space="preserve">   </w:t>
      </w:r>
      <w:r w:rsidRPr="00FF3B79">
        <w:rPr>
          <w:rFonts w:ascii="Times New Roman" w:hAnsi="Times New Roman" w:cs="Times New Roman"/>
          <w:w w:val="115"/>
        </w:rPr>
        <w:t xml:space="preserve"> </w:t>
      </w:r>
      <w:r w:rsidR="00D5180D" w:rsidRPr="00FF3B79">
        <w:rPr>
          <w:rFonts w:ascii="Times New Roman" w:hAnsi="Times New Roman" w:cs="Times New Roman"/>
          <w:w w:val="115"/>
        </w:rPr>
        <w:t>(Luogo</w:t>
      </w:r>
      <w:r w:rsidR="00D5180D" w:rsidRPr="00FF3B79">
        <w:rPr>
          <w:rFonts w:ascii="Times New Roman" w:hAnsi="Times New Roman" w:cs="Times New Roman"/>
          <w:spacing w:val="-6"/>
          <w:w w:val="115"/>
        </w:rPr>
        <w:t xml:space="preserve"> </w:t>
      </w:r>
      <w:r w:rsidR="00D5180D" w:rsidRPr="00FF3B79">
        <w:rPr>
          <w:rFonts w:ascii="Times New Roman" w:hAnsi="Times New Roman" w:cs="Times New Roman"/>
          <w:w w:val="115"/>
        </w:rPr>
        <w:t>e</w:t>
      </w:r>
      <w:r w:rsidR="00D5180D" w:rsidRPr="00FF3B79">
        <w:rPr>
          <w:rFonts w:ascii="Times New Roman" w:hAnsi="Times New Roman" w:cs="Times New Roman"/>
          <w:spacing w:val="-5"/>
          <w:w w:val="115"/>
        </w:rPr>
        <w:t xml:space="preserve"> </w:t>
      </w:r>
      <w:r w:rsidR="00D5180D" w:rsidRPr="00FF3B79">
        <w:rPr>
          <w:rFonts w:ascii="Times New Roman" w:hAnsi="Times New Roman" w:cs="Times New Roman"/>
          <w:w w:val="115"/>
        </w:rPr>
        <w:t>data)</w:t>
      </w:r>
    </w:p>
    <w:p w14:paraId="28DF3E8D" w14:textId="77777777" w:rsidR="007C3369" w:rsidRPr="00FF3B79" w:rsidRDefault="00D5180D" w:rsidP="00FF3B79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sz w:val="24"/>
          <w:szCs w:val="24"/>
        </w:rPr>
        <w:br w:type="column"/>
      </w:r>
    </w:p>
    <w:p w14:paraId="176F62A5" w14:textId="13F49128" w:rsidR="007C3369" w:rsidRPr="00FF3B79" w:rsidRDefault="00FF3B79" w:rsidP="00FF3B79">
      <w:pPr>
        <w:pStyle w:val="Corpotesto"/>
        <w:spacing w:before="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D580E97" w14:textId="4781A048" w:rsidR="007C3369" w:rsidRPr="00FF3B79" w:rsidRDefault="00D5180D" w:rsidP="00FF3B79">
      <w:pPr>
        <w:pStyle w:val="Corpotesto"/>
        <w:spacing w:line="360" w:lineRule="auto"/>
        <w:ind w:left="719"/>
        <w:jc w:val="both"/>
        <w:rPr>
          <w:rFonts w:ascii="Times New Roman" w:hAnsi="Times New Roman" w:cs="Times New Roman"/>
        </w:rPr>
        <w:sectPr w:rsidR="007C3369" w:rsidRPr="00FF3B79">
          <w:type w:val="continuous"/>
          <w:pgSz w:w="11910" w:h="16840"/>
          <w:pgMar w:top="1420" w:right="740" w:bottom="0" w:left="740" w:header="720" w:footer="720" w:gutter="0"/>
          <w:cols w:num="2" w:space="720" w:equalWidth="0">
            <w:col w:w="1995" w:space="6252"/>
            <w:col w:w="2183"/>
          </w:cols>
        </w:sectPr>
      </w:pPr>
      <w:r w:rsidRPr="00FF3B79">
        <w:rPr>
          <w:rFonts w:ascii="Times New Roman" w:hAnsi="Times New Roman" w:cs="Times New Roman"/>
          <w:w w:val="120"/>
        </w:rPr>
        <w:t>(Firma</w:t>
      </w:r>
      <w:r w:rsidR="00FF3B79">
        <w:rPr>
          <w:rFonts w:ascii="Times New Roman" w:hAnsi="Times New Roman" w:cs="Times New Roman"/>
          <w:w w:val="120"/>
        </w:rPr>
        <w:t>)</w:t>
      </w:r>
    </w:p>
    <w:p w14:paraId="691014CD" w14:textId="77777777" w:rsidR="007C3369" w:rsidRPr="00FF3B79" w:rsidRDefault="007C3369" w:rsidP="00FF3B79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sectPr w:rsidR="007C3369" w:rsidRPr="00FF3B79">
      <w:type w:val="continuous"/>
      <w:pgSz w:w="11910" w:h="16840"/>
      <w:pgMar w:top="1420" w:right="7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A9D2" w14:textId="77777777" w:rsidR="00F96DDC" w:rsidRDefault="00F96DDC" w:rsidP="00571ABA">
      <w:r>
        <w:separator/>
      </w:r>
    </w:p>
  </w:endnote>
  <w:endnote w:type="continuationSeparator" w:id="0">
    <w:p w14:paraId="3741C123" w14:textId="77777777" w:rsidR="00F96DDC" w:rsidRDefault="00F96DDC" w:rsidP="0057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8356" w14:textId="77777777" w:rsidR="00F96DDC" w:rsidRDefault="00F96DDC" w:rsidP="00571ABA">
      <w:r>
        <w:separator/>
      </w:r>
    </w:p>
  </w:footnote>
  <w:footnote w:type="continuationSeparator" w:id="0">
    <w:p w14:paraId="48076593" w14:textId="77777777" w:rsidR="00F96DDC" w:rsidRDefault="00F96DDC" w:rsidP="0057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206" w14:textId="3EA1D050" w:rsidR="00571ABA" w:rsidRPr="00571ABA" w:rsidRDefault="00571ABA">
    <w:pPr>
      <w:pStyle w:val="Intestazione"/>
      <w:rPr>
        <w:sz w:val="20"/>
        <w:szCs w:val="20"/>
      </w:rPr>
    </w:pPr>
    <w:r w:rsidRPr="00571ABA">
      <w:rPr>
        <w:sz w:val="20"/>
        <w:szCs w:val="20"/>
      </w:rPr>
      <w:t>Marca da bollo 16.00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564"/>
    <w:multiLevelType w:val="hybridMultilevel"/>
    <w:tmpl w:val="E416D5B6"/>
    <w:lvl w:ilvl="0" w:tplc="6576BF66">
      <w:numFmt w:val="bullet"/>
      <w:lvlText w:val="☐"/>
      <w:lvlJc w:val="left"/>
      <w:pPr>
        <w:ind w:left="110" w:hanging="243"/>
      </w:pPr>
      <w:rPr>
        <w:rFonts w:ascii="Segoe UI Symbol" w:eastAsia="Segoe UI Symbol" w:hAnsi="Segoe UI Symbol" w:cs="Segoe UI Symbol" w:hint="default"/>
        <w:w w:val="104"/>
        <w:sz w:val="20"/>
        <w:szCs w:val="20"/>
        <w:lang w:val="it-IT" w:eastAsia="en-US" w:bidi="ar-SA"/>
      </w:rPr>
    </w:lvl>
    <w:lvl w:ilvl="1" w:tplc="329E2852">
      <w:numFmt w:val="bullet"/>
      <w:lvlText w:val="•"/>
      <w:lvlJc w:val="left"/>
      <w:pPr>
        <w:ind w:left="1150" w:hanging="243"/>
      </w:pPr>
      <w:rPr>
        <w:rFonts w:hint="default"/>
        <w:lang w:val="it-IT" w:eastAsia="en-US" w:bidi="ar-SA"/>
      </w:rPr>
    </w:lvl>
    <w:lvl w:ilvl="2" w:tplc="5CF214A0">
      <w:numFmt w:val="bullet"/>
      <w:lvlText w:val="•"/>
      <w:lvlJc w:val="left"/>
      <w:pPr>
        <w:ind w:left="2181" w:hanging="243"/>
      </w:pPr>
      <w:rPr>
        <w:rFonts w:hint="default"/>
        <w:lang w:val="it-IT" w:eastAsia="en-US" w:bidi="ar-SA"/>
      </w:rPr>
    </w:lvl>
    <w:lvl w:ilvl="3" w:tplc="9CC01442">
      <w:numFmt w:val="bullet"/>
      <w:lvlText w:val="•"/>
      <w:lvlJc w:val="left"/>
      <w:pPr>
        <w:ind w:left="3211" w:hanging="243"/>
      </w:pPr>
      <w:rPr>
        <w:rFonts w:hint="default"/>
        <w:lang w:val="it-IT" w:eastAsia="en-US" w:bidi="ar-SA"/>
      </w:rPr>
    </w:lvl>
    <w:lvl w:ilvl="4" w:tplc="AF8073E4">
      <w:numFmt w:val="bullet"/>
      <w:lvlText w:val="•"/>
      <w:lvlJc w:val="left"/>
      <w:pPr>
        <w:ind w:left="4242" w:hanging="243"/>
      </w:pPr>
      <w:rPr>
        <w:rFonts w:hint="default"/>
        <w:lang w:val="it-IT" w:eastAsia="en-US" w:bidi="ar-SA"/>
      </w:rPr>
    </w:lvl>
    <w:lvl w:ilvl="5" w:tplc="6A92D2FE">
      <w:numFmt w:val="bullet"/>
      <w:lvlText w:val="•"/>
      <w:lvlJc w:val="left"/>
      <w:pPr>
        <w:ind w:left="5272" w:hanging="243"/>
      </w:pPr>
      <w:rPr>
        <w:rFonts w:hint="default"/>
        <w:lang w:val="it-IT" w:eastAsia="en-US" w:bidi="ar-SA"/>
      </w:rPr>
    </w:lvl>
    <w:lvl w:ilvl="6" w:tplc="12828372">
      <w:numFmt w:val="bullet"/>
      <w:lvlText w:val="•"/>
      <w:lvlJc w:val="left"/>
      <w:pPr>
        <w:ind w:left="6303" w:hanging="243"/>
      </w:pPr>
      <w:rPr>
        <w:rFonts w:hint="default"/>
        <w:lang w:val="it-IT" w:eastAsia="en-US" w:bidi="ar-SA"/>
      </w:rPr>
    </w:lvl>
    <w:lvl w:ilvl="7" w:tplc="2C48128E">
      <w:numFmt w:val="bullet"/>
      <w:lvlText w:val="•"/>
      <w:lvlJc w:val="left"/>
      <w:pPr>
        <w:ind w:left="7333" w:hanging="243"/>
      </w:pPr>
      <w:rPr>
        <w:rFonts w:hint="default"/>
        <w:lang w:val="it-IT" w:eastAsia="en-US" w:bidi="ar-SA"/>
      </w:rPr>
    </w:lvl>
    <w:lvl w:ilvl="8" w:tplc="4BD813EE">
      <w:numFmt w:val="bullet"/>
      <w:lvlText w:val="•"/>
      <w:lvlJc w:val="left"/>
      <w:pPr>
        <w:ind w:left="8364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69"/>
    <w:rsid w:val="00571ABA"/>
    <w:rsid w:val="007C3369"/>
    <w:rsid w:val="00D5180D"/>
    <w:rsid w:val="00F96DDC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2F49"/>
  <w15:docId w15:val="{08D23BB7-F6CA-4B59-A5E4-9D3C1BD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 Symbol" w:eastAsia="Segoe UI Symbol" w:hAnsi="Segoe UI Symbol" w:cs="Segoe UI Symbo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53" w:hanging="2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BA"/>
    <w:rPr>
      <w:rFonts w:ascii="Segoe UI Symbol" w:eastAsia="Segoe UI Symbol" w:hAnsi="Segoe UI Symbol" w:cs="Segoe UI Symbo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1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BA"/>
    <w:rPr>
      <w:rFonts w:ascii="Segoe UI Symbol" w:eastAsia="Segoe UI Symbol" w:hAnsi="Segoe UI Symbol" w:cs="Segoe UI Symbo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TRASFERIMENTO ALL'ORDINE E CONTESTUALE AUTOCERTIFICAZIONE</dc:title>
  <dc:subject>Trasferimento all'Ordine Veterinari palermo</dc:subject>
  <dc:creator>Ordine Veterinari Palermo</dc:creator>
  <cp:keywords>Trasferimento, Ordine, Veterinari Palermo</cp:keywords>
  <cp:lastModifiedBy>Rodonò</cp:lastModifiedBy>
  <cp:revision>2</cp:revision>
  <dcterms:created xsi:type="dcterms:W3CDTF">2024-11-27T12:29:00Z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Olomedia S.R.L.</vt:lpwstr>
  </property>
  <property fmtid="{D5CDD505-2E9C-101B-9397-08002B2CF9AE}" pid="4" name="LastSaved">
    <vt:filetime>2023-03-15T00:00:00Z</vt:filetime>
  </property>
</Properties>
</file>